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52D" w:rsidRDefault="0012252D" w:rsidP="0012252D">
      <w:pPr>
        <w:spacing w:after="0" w:line="240" w:lineRule="auto"/>
        <w:ind w:left="4248" w:firstLine="99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Приложение № </w:t>
      </w:r>
      <w:r w:rsidR="006F0E05">
        <w:rPr>
          <w:rFonts w:ascii="Arial" w:hAnsi="Arial" w:cs="Arial"/>
          <w:sz w:val="28"/>
          <w:szCs w:val="28"/>
        </w:rPr>
        <w:t>8</w:t>
      </w:r>
      <w:bookmarkStart w:id="0" w:name="_GoBack"/>
      <w:bookmarkEnd w:id="0"/>
    </w:p>
    <w:p w:rsidR="0012252D" w:rsidRDefault="0012252D" w:rsidP="0012252D">
      <w:pPr>
        <w:spacing w:after="0" w:line="240" w:lineRule="auto"/>
        <w:ind w:left="4248" w:firstLine="99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 протоколу НТКА № 49-2022</w:t>
      </w:r>
    </w:p>
    <w:p w:rsidR="0012252D" w:rsidRDefault="0012252D" w:rsidP="0012252D">
      <w:pPr>
        <w:ind w:firstLine="993"/>
        <w:jc w:val="both"/>
        <w:rPr>
          <w:rFonts w:ascii="Arial" w:hAnsi="Arial" w:cs="Arial"/>
          <w:sz w:val="28"/>
          <w:szCs w:val="28"/>
        </w:rPr>
      </w:pPr>
    </w:p>
    <w:p w:rsidR="0012252D" w:rsidRDefault="0012252D" w:rsidP="0012252D">
      <w:pPr>
        <w:ind w:firstLine="99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рамках исполнения п. 1.4 </w:t>
      </w:r>
      <w:r w:rsidRPr="0012252D">
        <w:rPr>
          <w:rFonts w:ascii="Arial" w:hAnsi="Arial" w:cs="Arial"/>
          <w:sz w:val="28"/>
          <w:szCs w:val="28"/>
        </w:rPr>
        <w:t>протокол</w:t>
      </w:r>
      <w:r>
        <w:rPr>
          <w:rFonts w:ascii="Arial" w:hAnsi="Arial" w:cs="Arial"/>
          <w:sz w:val="28"/>
          <w:szCs w:val="28"/>
        </w:rPr>
        <w:t>а</w:t>
      </w:r>
      <w:r w:rsidRPr="0012252D">
        <w:rPr>
          <w:rFonts w:ascii="Arial" w:hAnsi="Arial" w:cs="Arial"/>
          <w:sz w:val="28"/>
          <w:szCs w:val="28"/>
        </w:rPr>
        <w:t xml:space="preserve"> 5-го Внеочередного Совещания МГС</w:t>
      </w:r>
      <w:r>
        <w:rPr>
          <w:rFonts w:ascii="Arial" w:hAnsi="Arial" w:cs="Arial"/>
          <w:sz w:val="28"/>
          <w:szCs w:val="28"/>
        </w:rPr>
        <w:t xml:space="preserve"> Бюро по стандартам информирует о нижеследующем.</w:t>
      </w:r>
    </w:p>
    <w:p w:rsidR="00771869" w:rsidRDefault="001108C9" w:rsidP="0012252D">
      <w:pPr>
        <w:ind w:firstLine="99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Согласно «Устава Евразийского сотрудничества по аккредитации» </w:t>
      </w:r>
      <w:r w:rsidR="00B06412" w:rsidRPr="00B06412">
        <w:rPr>
          <w:rFonts w:ascii="Arial" w:hAnsi="Arial" w:cs="Arial"/>
          <w:sz w:val="28"/>
          <w:szCs w:val="28"/>
        </w:rPr>
        <w:t xml:space="preserve">Секретариат </w:t>
      </w:r>
      <w:r w:rsidR="00771869">
        <w:rPr>
          <w:rFonts w:ascii="Arial" w:hAnsi="Arial" w:cs="Arial"/>
          <w:sz w:val="28"/>
          <w:szCs w:val="28"/>
        </w:rPr>
        <w:t xml:space="preserve">создается для </w:t>
      </w:r>
      <w:r w:rsidR="00B06412" w:rsidRPr="00B06412">
        <w:rPr>
          <w:rFonts w:ascii="Arial" w:hAnsi="Arial" w:cs="Arial"/>
          <w:sz w:val="28"/>
          <w:szCs w:val="28"/>
        </w:rPr>
        <w:t>осуществл</w:t>
      </w:r>
      <w:r w:rsidR="00771869">
        <w:rPr>
          <w:rFonts w:ascii="Arial" w:hAnsi="Arial" w:cs="Arial"/>
          <w:sz w:val="28"/>
          <w:szCs w:val="28"/>
        </w:rPr>
        <w:t>ения</w:t>
      </w:r>
      <w:r w:rsidR="00B06412" w:rsidRPr="00B06412">
        <w:rPr>
          <w:rFonts w:ascii="Arial" w:hAnsi="Arial" w:cs="Arial"/>
          <w:sz w:val="28"/>
          <w:szCs w:val="28"/>
        </w:rPr>
        <w:t xml:space="preserve"> административн</w:t>
      </w:r>
      <w:r w:rsidR="00771869">
        <w:rPr>
          <w:rFonts w:ascii="Arial" w:hAnsi="Arial" w:cs="Arial"/>
          <w:sz w:val="28"/>
          <w:szCs w:val="28"/>
        </w:rPr>
        <w:t>ой</w:t>
      </w:r>
      <w:r w:rsidR="00B06412" w:rsidRPr="00B06412">
        <w:rPr>
          <w:rFonts w:ascii="Arial" w:hAnsi="Arial" w:cs="Arial"/>
          <w:sz w:val="28"/>
          <w:szCs w:val="28"/>
        </w:rPr>
        <w:t xml:space="preserve"> и ин</w:t>
      </w:r>
      <w:r w:rsidR="00771869">
        <w:rPr>
          <w:rFonts w:ascii="Arial" w:hAnsi="Arial" w:cs="Arial"/>
          <w:sz w:val="28"/>
          <w:szCs w:val="28"/>
        </w:rPr>
        <w:t>ой</w:t>
      </w:r>
      <w:r w:rsidR="00B06412" w:rsidRPr="00B06412">
        <w:rPr>
          <w:rFonts w:ascii="Arial" w:hAnsi="Arial" w:cs="Arial"/>
          <w:sz w:val="28"/>
          <w:szCs w:val="28"/>
        </w:rPr>
        <w:t xml:space="preserve"> необходим</w:t>
      </w:r>
      <w:r w:rsidR="00771869">
        <w:rPr>
          <w:rFonts w:ascii="Arial" w:hAnsi="Arial" w:cs="Arial"/>
          <w:sz w:val="28"/>
          <w:szCs w:val="28"/>
        </w:rPr>
        <w:t>ой</w:t>
      </w:r>
      <w:r w:rsidR="00B06412" w:rsidRPr="00B06412">
        <w:rPr>
          <w:rFonts w:ascii="Arial" w:hAnsi="Arial" w:cs="Arial"/>
          <w:sz w:val="28"/>
          <w:szCs w:val="28"/>
        </w:rPr>
        <w:t xml:space="preserve"> поддержк</w:t>
      </w:r>
      <w:r w:rsidR="00771869">
        <w:rPr>
          <w:rFonts w:ascii="Arial" w:hAnsi="Arial" w:cs="Arial"/>
          <w:sz w:val="28"/>
          <w:szCs w:val="28"/>
        </w:rPr>
        <w:t>и</w:t>
      </w:r>
      <w:r w:rsidR="00B06412" w:rsidRPr="00B06412">
        <w:rPr>
          <w:rFonts w:ascii="Arial" w:hAnsi="Arial" w:cs="Arial"/>
          <w:sz w:val="28"/>
          <w:szCs w:val="28"/>
        </w:rPr>
        <w:t xml:space="preserve"> деятельности Ассоциации на договорной (контрактной) основе. </w:t>
      </w:r>
    </w:p>
    <w:p w:rsidR="00B06412" w:rsidRDefault="00B06412" w:rsidP="00771869">
      <w:pPr>
        <w:spacing w:after="0"/>
        <w:ind w:firstLine="851"/>
        <w:jc w:val="both"/>
        <w:rPr>
          <w:rFonts w:ascii="Arial" w:hAnsi="Arial" w:cs="Arial"/>
          <w:sz w:val="28"/>
          <w:szCs w:val="28"/>
        </w:rPr>
      </w:pPr>
      <w:r w:rsidRPr="00B06412">
        <w:rPr>
          <w:rFonts w:ascii="Arial" w:hAnsi="Arial" w:cs="Arial"/>
          <w:sz w:val="28"/>
          <w:szCs w:val="28"/>
        </w:rPr>
        <w:t>Функционал</w:t>
      </w:r>
      <w:r w:rsidR="00771869">
        <w:rPr>
          <w:rFonts w:ascii="Arial" w:hAnsi="Arial" w:cs="Arial"/>
          <w:sz w:val="28"/>
          <w:szCs w:val="28"/>
        </w:rPr>
        <w:t>ьные обязанности</w:t>
      </w:r>
      <w:r w:rsidRPr="00B06412">
        <w:rPr>
          <w:rFonts w:ascii="Arial" w:hAnsi="Arial" w:cs="Arial"/>
          <w:sz w:val="28"/>
          <w:szCs w:val="28"/>
        </w:rPr>
        <w:t>, выполняемы</w:t>
      </w:r>
      <w:r w:rsidR="00771869">
        <w:rPr>
          <w:rFonts w:ascii="Arial" w:hAnsi="Arial" w:cs="Arial"/>
          <w:sz w:val="28"/>
          <w:szCs w:val="28"/>
        </w:rPr>
        <w:t>е</w:t>
      </w:r>
      <w:r w:rsidRPr="00B06412">
        <w:rPr>
          <w:rFonts w:ascii="Arial" w:hAnsi="Arial" w:cs="Arial"/>
          <w:sz w:val="28"/>
          <w:szCs w:val="28"/>
        </w:rPr>
        <w:t xml:space="preserve"> Секретариатом, подробно расписыва</w:t>
      </w:r>
      <w:r w:rsidR="00771869">
        <w:rPr>
          <w:rFonts w:ascii="Arial" w:hAnsi="Arial" w:cs="Arial"/>
          <w:sz w:val="28"/>
          <w:szCs w:val="28"/>
        </w:rPr>
        <w:t>ю</w:t>
      </w:r>
      <w:r w:rsidRPr="00B06412">
        <w:rPr>
          <w:rFonts w:ascii="Arial" w:hAnsi="Arial" w:cs="Arial"/>
          <w:sz w:val="28"/>
          <w:szCs w:val="28"/>
        </w:rPr>
        <w:t>тся в рамках соответствующего договора (контракта).</w:t>
      </w:r>
    </w:p>
    <w:p w:rsidR="00884E75" w:rsidRDefault="00771869" w:rsidP="00771869">
      <w:pPr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общем случае, ф</w:t>
      </w:r>
      <w:r w:rsidR="008819CC">
        <w:rPr>
          <w:rFonts w:ascii="Arial" w:hAnsi="Arial" w:cs="Arial"/>
          <w:sz w:val="28"/>
          <w:szCs w:val="28"/>
        </w:rPr>
        <w:t>ункци</w:t>
      </w:r>
      <w:r w:rsidR="00884E75">
        <w:rPr>
          <w:rFonts w:ascii="Arial" w:hAnsi="Arial" w:cs="Arial"/>
          <w:sz w:val="28"/>
          <w:szCs w:val="28"/>
        </w:rPr>
        <w:t xml:space="preserve">ональные обязанности </w:t>
      </w:r>
      <w:r w:rsidR="00E92B0A">
        <w:rPr>
          <w:rFonts w:ascii="Arial" w:hAnsi="Arial" w:cs="Arial"/>
          <w:sz w:val="28"/>
          <w:szCs w:val="28"/>
        </w:rPr>
        <w:t>Секретариат</w:t>
      </w:r>
      <w:r w:rsidR="008819CC">
        <w:rPr>
          <w:rFonts w:ascii="Arial" w:hAnsi="Arial" w:cs="Arial"/>
          <w:sz w:val="28"/>
          <w:szCs w:val="28"/>
        </w:rPr>
        <w:t>а Ассоциации</w:t>
      </w:r>
      <w:r>
        <w:rPr>
          <w:rFonts w:ascii="Arial" w:hAnsi="Arial" w:cs="Arial"/>
          <w:sz w:val="28"/>
          <w:szCs w:val="28"/>
        </w:rPr>
        <w:t xml:space="preserve"> </w:t>
      </w:r>
      <w:r w:rsidR="008819CC">
        <w:rPr>
          <w:rFonts w:ascii="Arial" w:hAnsi="Arial" w:cs="Arial"/>
          <w:sz w:val="28"/>
          <w:szCs w:val="28"/>
        </w:rPr>
        <w:t>«Евразийское сотрудничество по аккредитации»</w:t>
      </w:r>
      <w:r>
        <w:rPr>
          <w:rFonts w:ascii="Arial" w:hAnsi="Arial" w:cs="Arial"/>
          <w:sz w:val="28"/>
          <w:szCs w:val="28"/>
        </w:rPr>
        <w:t xml:space="preserve"> включают</w:t>
      </w:r>
      <w:r w:rsidR="00E92B0A">
        <w:rPr>
          <w:rFonts w:ascii="Arial" w:hAnsi="Arial" w:cs="Arial"/>
          <w:sz w:val="28"/>
          <w:szCs w:val="28"/>
        </w:rPr>
        <w:t>:</w:t>
      </w:r>
    </w:p>
    <w:p w:rsidR="00771869" w:rsidRDefault="00884E75" w:rsidP="0077186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рассмотрение </w:t>
      </w:r>
      <w:r w:rsidR="00E92B0A" w:rsidRPr="00E92B0A">
        <w:rPr>
          <w:rFonts w:ascii="Arial" w:hAnsi="Arial" w:cs="Arial"/>
          <w:sz w:val="28"/>
          <w:szCs w:val="28"/>
        </w:rPr>
        <w:t>заявлени</w:t>
      </w:r>
      <w:r w:rsidR="00771869">
        <w:rPr>
          <w:rFonts w:ascii="Arial" w:hAnsi="Arial" w:cs="Arial"/>
          <w:sz w:val="28"/>
          <w:szCs w:val="28"/>
        </w:rPr>
        <w:t>й</w:t>
      </w:r>
      <w:r>
        <w:rPr>
          <w:rFonts w:ascii="Arial" w:hAnsi="Arial" w:cs="Arial"/>
          <w:sz w:val="28"/>
          <w:szCs w:val="28"/>
        </w:rPr>
        <w:t xml:space="preserve"> и документальных свидетельств, направленных в адрес Секретариата кандидат</w:t>
      </w:r>
      <w:r w:rsidR="00771869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м</w:t>
      </w:r>
      <w:r w:rsidR="00771869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для вступления в Ассоциацию, </w:t>
      </w:r>
      <w:r w:rsidR="00E92B0A" w:rsidRPr="00E92B0A">
        <w:rPr>
          <w:rFonts w:ascii="Arial" w:hAnsi="Arial" w:cs="Arial"/>
          <w:sz w:val="28"/>
          <w:szCs w:val="28"/>
        </w:rPr>
        <w:t>на предмет их соответствия установленным требованиям и по</w:t>
      </w:r>
      <w:r w:rsidR="00E92B0A">
        <w:rPr>
          <w:rFonts w:ascii="Arial" w:hAnsi="Arial" w:cs="Arial"/>
          <w:sz w:val="28"/>
          <w:szCs w:val="28"/>
        </w:rPr>
        <w:t>лноты представленной информации;</w:t>
      </w:r>
    </w:p>
    <w:p w:rsidR="00E92B0A" w:rsidRDefault="00884E75" w:rsidP="0077186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423D19">
        <w:rPr>
          <w:rFonts w:ascii="Arial" w:hAnsi="Arial" w:cs="Arial"/>
          <w:sz w:val="28"/>
          <w:szCs w:val="28"/>
        </w:rPr>
        <w:t xml:space="preserve">информирование </w:t>
      </w:r>
      <w:r w:rsidR="00E92B0A" w:rsidRPr="00E92B0A">
        <w:rPr>
          <w:rFonts w:ascii="Arial" w:hAnsi="Arial" w:cs="Arial"/>
          <w:sz w:val="28"/>
          <w:szCs w:val="28"/>
        </w:rPr>
        <w:t xml:space="preserve">кандидата </w:t>
      </w:r>
      <w:r w:rsidR="00423D19">
        <w:rPr>
          <w:rFonts w:ascii="Arial" w:hAnsi="Arial" w:cs="Arial"/>
          <w:sz w:val="28"/>
          <w:szCs w:val="28"/>
        </w:rPr>
        <w:t xml:space="preserve">о необходимости предоставления </w:t>
      </w:r>
      <w:r w:rsidR="00E92B0A" w:rsidRPr="00E92B0A">
        <w:rPr>
          <w:rFonts w:ascii="Arial" w:hAnsi="Arial" w:cs="Arial"/>
          <w:sz w:val="28"/>
          <w:szCs w:val="28"/>
        </w:rPr>
        <w:t>дополнительн</w:t>
      </w:r>
      <w:r w:rsidR="00423D19">
        <w:rPr>
          <w:rFonts w:ascii="Arial" w:hAnsi="Arial" w:cs="Arial"/>
          <w:sz w:val="28"/>
          <w:szCs w:val="28"/>
        </w:rPr>
        <w:t>ой</w:t>
      </w:r>
      <w:r w:rsidR="00E92B0A" w:rsidRPr="00E92B0A">
        <w:rPr>
          <w:rFonts w:ascii="Arial" w:hAnsi="Arial" w:cs="Arial"/>
          <w:sz w:val="28"/>
          <w:szCs w:val="28"/>
        </w:rPr>
        <w:t xml:space="preserve"> информаци</w:t>
      </w:r>
      <w:r w:rsidR="00423D19">
        <w:rPr>
          <w:rFonts w:ascii="Arial" w:hAnsi="Arial" w:cs="Arial"/>
          <w:sz w:val="28"/>
          <w:szCs w:val="28"/>
        </w:rPr>
        <w:t>и</w:t>
      </w:r>
      <w:r w:rsidR="00E92B0A">
        <w:rPr>
          <w:rFonts w:ascii="Arial" w:hAnsi="Arial" w:cs="Arial"/>
          <w:sz w:val="28"/>
          <w:szCs w:val="28"/>
        </w:rPr>
        <w:t xml:space="preserve"> (при необходимости), в том числе по требованию </w:t>
      </w:r>
      <w:r w:rsidR="00E92B0A" w:rsidRPr="00E92B0A">
        <w:rPr>
          <w:rFonts w:ascii="Arial" w:hAnsi="Arial" w:cs="Arial"/>
          <w:sz w:val="28"/>
          <w:szCs w:val="28"/>
        </w:rPr>
        <w:t>Исполнительн</w:t>
      </w:r>
      <w:r w:rsidR="00E92B0A">
        <w:rPr>
          <w:rFonts w:ascii="Arial" w:hAnsi="Arial" w:cs="Arial"/>
          <w:sz w:val="28"/>
          <w:szCs w:val="28"/>
        </w:rPr>
        <w:t>ого</w:t>
      </w:r>
      <w:r w:rsidR="00E92B0A" w:rsidRPr="00E92B0A">
        <w:rPr>
          <w:rFonts w:ascii="Arial" w:hAnsi="Arial" w:cs="Arial"/>
          <w:sz w:val="28"/>
          <w:szCs w:val="28"/>
        </w:rPr>
        <w:t xml:space="preserve"> комитет</w:t>
      </w:r>
      <w:r w:rsidR="00E92B0A">
        <w:rPr>
          <w:rFonts w:ascii="Arial" w:hAnsi="Arial" w:cs="Arial"/>
          <w:sz w:val="28"/>
          <w:szCs w:val="28"/>
        </w:rPr>
        <w:t>а</w:t>
      </w:r>
      <w:r w:rsidR="00E92B0A" w:rsidRPr="00E92B0A">
        <w:rPr>
          <w:rFonts w:ascii="Arial" w:hAnsi="Arial" w:cs="Arial"/>
          <w:sz w:val="28"/>
          <w:szCs w:val="28"/>
        </w:rPr>
        <w:t xml:space="preserve"> Ассоциации</w:t>
      </w:r>
      <w:r w:rsidR="00423D19">
        <w:rPr>
          <w:rFonts w:ascii="Arial" w:hAnsi="Arial" w:cs="Arial"/>
          <w:sz w:val="28"/>
          <w:szCs w:val="28"/>
        </w:rPr>
        <w:t>;</w:t>
      </w:r>
    </w:p>
    <w:p w:rsidR="008819CC" w:rsidRDefault="00423D19" w:rsidP="0077186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направление (при положительных результатах анализа) </w:t>
      </w:r>
      <w:r w:rsidR="00E92B0A">
        <w:rPr>
          <w:rFonts w:ascii="Arial" w:hAnsi="Arial" w:cs="Arial"/>
          <w:sz w:val="28"/>
          <w:szCs w:val="28"/>
        </w:rPr>
        <w:t>заявлени</w:t>
      </w:r>
      <w:r>
        <w:rPr>
          <w:rFonts w:ascii="Arial" w:hAnsi="Arial" w:cs="Arial"/>
          <w:sz w:val="28"/>
          <w:szCs w:val="28"/>
        </w:rPr>
        <w:t xml:space="preserve">я и документальных свидетельств </w:t>
      </w:r>
      <w:r w:rsidR="00E92B0A">
        <w:rPr>
          <w:rFonts w:ascii="Arial" w:hAnsi="Arial" w:cs="Arial"/>
          <w:sz w:val="28"/>
          <w:szCs w:val="28"/>
        </w:rPr>
        <w:t>в И</w:t>
      </w:r>
      <w:r>
        <w:rPr>
          <w:rFonts w:ascii="Arial" w:hAnsi="Arial" w:cs="Arial"/>
          <w:sz w:val="28"/>
          <w:szCs w:val="28"/>
        </w:rPr>
        <w:t xml:space="preserve">сполнительный комитет </w:t>
      </w:r>
      <w:r w:rsidR="00E92B0A">
        <w:rPr>
          <w:rFonts w:ascii="Arial" w:hAnsi="Arial" w:cs="Arial"/>
          <w:sz w:val="28"/>
          <w:szCs w:val="28"/>
        </w:rPr>
        <w:t>Ассоциации для рассмотрения</w:t>
      </w:r>
      <w:r>
        <w:rPr>
          <w:rFonts w:ascii="Arial" w:hAnsi="Arial" w:cs="Arial"/>
          <w:sz w:val="28"/>
          <w:szCs w:val="28"/>
        </w:rPr>
        <w:t>;</w:t>
      </w:r>
    </w:p>
    <w:p w:rsidR="008819CC" w:rsidRDefault="00423D19" w:rsidP="0077186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</w:t>
      </w:r>
      <w:r w:rsidR="008819CC">
        <w:rPr>
          <w:rFonts w:ascii="Arial" w:hAnsi="Arial" w:cs="Arial"/>
          <w:sz w:val="28"/>
          <w:szCs w:val="28"/>
        </w:rPr>
        <w:t xml:space="preserve">рганизация </w:t>
      </w:r>
      <w:r w:rsidR="008819CC" w:rsidRPr="008819CC">
        <w:rPr>
          <w:rFonts w:ascii="Arial" w:hAnsi="Arial" w:cs="Arial"/>
          <w:sz w:val="28"/>
          <w:szCs w:val="28"/>
        </w:rPr>
        <w:t>заочн</w:t>
      </w:r>
      <w:r w:rsidR="008819CC">
        <w:rPr>
          <w:rFonts w:ascii="Arial" w:hAnsi="Arial" w:cs="Arial"/>
          <w:sz w:val="28"/>
          <w:szCs w:val="28"/>
        </w:rPr>
        <w:t>ых (дистанционных</w:t>
      </w:r>
      <w:r w:rsidR="008819CC" w:rsidRPr="008819CC">
        <w:rPr>
          <w:rFonts w:ascii="Arial" w:hAnsi="Arial" w:cs="Arial"/>
          <w:sz w:val="28"/>
          <w:szCs w:val="28"/>
        </w:rPr>
        <w:t>) или очн</w:t>
      </w:r>
      <w:r w:rsidR="008819CC">
        <w:rPr>
          <w:rFonts w:ascii="Arial" w:hAnsi="Arial" w:cs="Arial"/>
          <w:sz w:val="28"/>
          <w:szCs w:val="28"/>
        </w:rPr>
        <w:t>ых</w:t>
      </w:r>
      <w:r w:rsidR="008819CC" w:rsidRPr="008819CC">
        <w:rPr>
          <w:rFonts w:ascii="Arial" w:hAnsi="Arial" w:cs="Arial"/>
          <w:sz w:val="28"/>
          <w:szCs w:val="28"/>
        </w:rPr>
        <w:t xml:space="preserve"> заседани</w:t>
      </w:r>
      <w:r w:rsidR="008819CC">
        <w:rPr>
          <w:rFonts w:ascii="Arial" w:hAnsi="Arial" w:cs="Arial"/>
          <w:sz w:val="28"/>
          <w:szCs w:val="28"/>
        </w:rPr>
        <w:t>й</w:t>
      </w:r>
      <w:r w:rsidR="008819CC" w:rsidRPr="008819CC">
        <w:rPr>
          <w:rFonts w:ascii="Arial" w:hAnsi="Arial" w:cs="Arial"/>
          <w:sz w:val="28"/>
          <w:szCs w:val="28"/>
        </w:rPr>
        <w:t xml:space="preserve"> Генеральной Ассамблеи</w:t>
      </w:r>
      <w:r>
        <w:rPr>
          <w:rFonts w:ascii="Arial" w:hAnsi="Arial" w:cs="Arial"/>
          <w:sz w:val="28"/>
          <w:szCs w:val="28"/>
        </w:rPr>
        <w:t>;</w:t>
      </w:r>
    </w:p>
    <w:p w:rsidR="00B06412" w:rsidRDefault="00423D19" w:rsidP="0077186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</w:t>
      </w:r>
      <w:r w:rsidR="008819CC">
        <w:rPr>
          <w:rFonts w:ascii="Arial" w:hAnsi="Arial" w:cs="Arial"/>
          <w:sz w:val="28"/>
          <w:szCs w:val="28"/>
        </w:rPr>
        <w:t xml:space="preserve">рганизация </w:t>
      </w:r>
      <w:r w:rsidR="008819CC" w:rsidRPr="008819CC">
        <w:rPr>
          <w:rFonts w:ascii="Arial" w:hAnsi="Arial" w:cs="Arial"/>
          <w:sz w:val="28"/>
          <w:szCs w:val="28"/>
        </w:rPr>
        <w:t>голосовани</w:t>
      </w:r>
      <w:r w:rsidR="008819CC">
        <w:rPr>
          <w:rFonts w:ascii="Arial" w:hAnsi="Arial" w:cs="Arial"/>
          <w:sz w:val="28"/>
          <w:szCs w:val="28"/>
        </w:rPr>
        <w:t>я</w:t>
      </w:r>
      <w:r w:rsidR="008819CC" w:rsidRPr="008819CC">
        <w:rPr>
          <w:rFonts w:ascii="Arial" w:hAnsi="Arial" w:cs="Arial"/>
          <w:sz w:val="28"/>
          <w:szCs w:val="28"/>
        </w:rPr>
        <w:t xml:space="preserve"> полноправных и ассоциированных членов Ассоциации</w:t>
      </w:r>
      <w:r w:rsidR="008819CC">
        <w:rPr>
          <w:rFonts w:ascii="Arial" w:hAnsi="Arial" w:cs="Arial"/>
          <w:sz w:val="28"/>
          <w:szCs w:val="28"/>
        </w:rPr>
        <w:t xml:space="preserve"> в случаях</w:t>
      </w:r>
      <w:r w:rsidR="00B06412">
        <w:rPr>
          <w:rFonts w:ascii="Arial" w:hAnsi="Arial" w:cs="Arial"/>
          <w:sz w:val="28"/>
          <w:szCs w:val="28"/>
        </w:rPr>
        <w:t>:</w:t>
      </w:r>
    </w:p>
    <w:p w:rsidR="00B06412" w:rsidRDefault="00B06412" w:rsidP="00771869">
      <w:pPr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8819CC">
        <w:rPr>
          <w:rFonts w:ascii="Arial" w:hAnsi="Arial" w:cs="Arial"/>
          <w:sz w:val="28"/>
          <w:szCs w:val="28"/>
        </w:rPr>
        <w:t xml:space="preserve"> </w:t>
      </w:r>
      <w:r w:rsidR="00423D19">
        <w:rPr>
          <w:rFonts w:ascii="Arial" w:hAnsi="Arial" w:cs="Arial"/>
          <w:sz w:val="28"/>
          <w:szCs w:val="28"/>
        </w:rPr>
        <w:t xml:space="preserve">- </w:t>
      </w:r>
      <w:r w:rsidR="008819CC">
        <w:rPr>
          <w:rFonts w:ascii="Arial" w:hAnsi="Arial" w:cs="Arial"/>
          <w:sz w:val="28"/>
          <w:szCs w:val="28"/>
        </w:rPr>
        <w:t>предоставления, приостановления и прекращения членства в Ассоциации</w:t>
      </w:r>
      <w:r>
        <w:rPr>
          <w:rFonts w:ascii="Arial" w:hAnsi="Arial" w:cs="Arial"/>
          <w:sz w:val="28"/>
          <w:szCs w:val="28"/>
        </w:rPr>
        <w:t xml:space="preserve">, </w:t>
      </w:r>
    </w:p>
    <w:p w:rsidR="00735FFE" w:rsidRDefault="00B06412" w:rsidP="00771869">
      <w:pPr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334388">
        <w:rPr>
          <w:rFonts w:ascii="Arial" w:hAnsi="Arial" w:cs="Arial"/>
          <w:sz w:val="28"/>
          <w:szCs w:val="28"/>
        </w:rPr>
        <w:t xml:space="preserve"> - </w:t>
      </w:r>
      <w:r w:rsidRPr="00B06412">
        <w:rPr>
          <w:rFonts w:ascii="Arial" w:hAnsi="Arial" w:cs="Arial"/>
          <w:sz w:val="28"/>
          <w:szCs w:val="28"/>
        </w:rPr>
        <w:t>приняти</w:t>
      </w:r>
      <w:r w:rsidR="00334388">
        <w:rPr>
          <w:rFonts w:ascii="Arial" w:hAnsi="Arial" w:cs="Arial"/>
          <w:sz w:val="28"/>
          <w:szCs w:val="28"/>
        </w:rPr>
        <w:t>я</w:t>
      </w:r>
      <w:r w:rsidRPr="00B06412">
        <w:rPr>
          <w:rFonts w:ascii="Arial" w:hAnsi="Arial" w:cs="Arial"/>
          <w:sz w:val="28"/>
          <w:szCs w:val="28"/>
        </w:rPr>
        <w:t xml:space="preserve"> и отмен</w:t>
      </w:r>
      <w:r w:rsidR="00334388">
        <w:rPr>
          <w:rFonts w:ascii="Arial" w:hAnsi="Arial" w:cs="Arial"/>
          <w:sz w:val="28"/>
          <w:szCs w:val="28"/>
        </w:rPr>
        <w:t>ы</w:t>
      </w:r>
      <w:r w:rsidRPr="00B06412">
        <w:rPr>
          <w:rFonts w:ascii="Arial" w:hAnsi="Arial" w:cs="Arial"/>
          <w:sz w:val="28"/>
          <w:szCs w:val="28"/>
        </w:rPr>
        <w:t xml:space="preserve"> документов Ассоциации;</w:t>
      </w:r>
    </w:p>
    <w:p w:rsidR="00B06412" w:rsidRPr="00B06412" w:rsidRDefault="00C64476" w:rsidP="00C64476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735FFE">
        <w:rPr>
          <w:rFonts w:ascii="Arial" w:hAnsi="Arial" w:cs="Arial"/>
          <w:sz w:val="28"/>
          <w:szCs w:val="28"/>
        </w:rPr>
        <w:t xml:space="preserve">- </w:t>
      </w:r>
      <w:r w:rsidR="00735FFE" w:rsidRPr="00735FFE">
        <w:rPr>
          <w:rFonts w:ascii="Arial" w:hAnsi="Arial" w:cs="Arial"/>
          <w:sz w:val="28"/>
          <w:szCs w:val="28"/>
        </w:rPr>
        <w:t>внеочередны</w:t>
      </w:r>
      <w:r w:rsidR="00735FFE">
        <w:rPr>
          <w:rFonts w:ascii="Arial" w:hAnsi="Arial" w:cs="Arial"/>
          <w:sz w:val="28"/>
          <w:szCs w:val="28"/>
        </w:rPr>
        <w:t>х</w:t>
      </w:r>
      <w:r w:rsidR="00735FFE" w:rsidRPr="00735FFE">
        <w:rPr>
          <w:rFonts w:ascii="Arial" w:hAnsi="Arial" w:cs="Arial"/>
          <w:sz w:val="28"/>
          <w:szCs w:val="28"/>
        </w:rPr>
        <w:t xml:space="preserve"> выбор</w:t>
      </w:r>
      <w:r w:rsidR="00735FFE">
        <w:rPr>
          <w:rFonts w:ascii="Arial" w:hAnsi="Arial" w:cs="Arial"/>
          <w:sz w:val="28"/>
          <w:szCs w:val="28"/>
        </w:rPr>
        <w:t>ов</w:t>
      </w:r>
      <w:r w:rsidR="00735FFE" w:rsidRPr="00735FFE">
        <w:rPr>
          <w:rFonts w:ascii="Arial" w:hAnsi="Arial" w:cs="Arial"/>
          <w:sz w:val="28"/>
          <w:szCs w:val="28"/>
        </w:rPr>
        <w:t xml:space="preserve"> единоличных и коллегиальных </w:t>
      </w:r>
      <w:r>
        <w:rPr>
          <w:rFonts w:ascii="Arial" w:hAnsi="Arial" w:cs="Arial"/>
          <w:sz w:val="28"/>
          <w:szCs w:val="28"/>
        </w:rPr>
        <w:t>и</w:t>
      </w:r>
      <w:r w:rsidR="00735FFE" w:rsidRPr="00735FFE">
        <w:rPr>
          <w:rFonts w:ascii="Arial" w:hAnsi="Arial" w:cs="Arial"/>
          <w:sz w:val="28"/>
          <w:szCs w:val="28"/>
        </w:rPr>
        <w:t>сполнительных органов;</w:t>
      </w:r>
    </w:p>
    <w:p w:rsidR="00735FFE" w:rsidRDefault="00B06412" w:rsidP="00771869">
      <w:pPr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735FFE">
        <w:rPr>
          <w:rFonts w:ascii="Arial" w:hAnsi="Arial" w:cs="Arial"/>
          <w:sz w:val="28"/>
          <w:szCs w:val="28"/>
        </w:rPr>
        <w:t xml:space="preserve">- возникновения </w:t>
      </w:r>
      <w:r w:rsidRPr="00B06412">
        <w:rPr>
          <w:rFonts w:ascii="Arial" w:hAnsi="Arial" w:cs="Arial"/>
          <w:sz w:val="28"/>
          <w:szCs w:val="28"/>
        </w:rPr>
        <w:t>други</w:t>
      </w:r>
      <w:r w:rsidR="00735FFE">
        <w:rPr>
          <w:rFonts w:ascii="Arial" w:hAnsi="Arial" w:cs="Arial"/>
          <w:sz w:val="28"/>
          <w:szCs w:val="28"/>
        </w:rPr>
        <w:t>х</w:t>
      </w:r>
      <w:r w:rsidRPr="00B06412">
        <w:rPr>
          <w:rFonts w:ascii="Arial" w:hAnsi="Arial" w:cs="Arial"/>
          <w:sz w:val="28"/>
          <w:szCs w:val="28"/>
        </w:rPr>
        <w:t xml:space="preserve"> вопрос</w:t>
      </w:r>
      <w:r w:rsidR="00735FFE">
        <w:rPr>
          <w:rFonts w:ascii="Arial" w:hAnsi="Arial" w:cs="Arial"/>
          <w:sz w:val="28"/>
          <w:szCs w:val="28"/>
        </w:rPr>
        <w:t>ов</w:t>
      </w:r>
      <w:r w:rsidRPr="00B06412">
        <w:rPr>
          <w:rFonts w:ascii="Arial" w:hAnsi="Arial" w:cs="Arial"/>
          <w:sz w:val="28"/>
          <w:szCs w:val="28"/>
        </w:rPr>
        <w:t xml:space="preserve"> по указанию Председателя Ассоц</w:t>
      </w:r>
      <w:r>
        <w:rPr>
          <w:rFonts w:ascii="Arial" w:hAnsi="Arial" w:cs="Arial"/>
          <w:sz w:val="28"/>
          <w:szCs w:val="28"/>
        </w:rPr>
        <w:t>иации или по согласованию с ним;</w:t>
      </w:r>
      <w:r w:rsidR="00735FFE" w:rsidRPr="00735FFE">
        <w:rPr>
          <w:rFonts w:ascii="Arial" w:hAnsi="Arial" w:cs="Arial"/>
          <w:sz w:val="28"/>
          <w:szCs w:val="28"/>
        </w:rPr>
        <w:t xml:space="preserve"> </w:t>
      </w:r>
    </w:p>
    <w:p w:rsidR="00E92B0A" w:rsidRDefault="00735FFE" w:rsidP="0077186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учет информации, полученной </w:t>
      </w:r>
      <w:r w:rsidRPr="00334388">
        <w:rPr>
          <w:rFonts w:ascii="Arial" w:hAnsi="Arial" w:cs="Arial"/>
          <w:sz w:val="28"/>
          <w:szCs w:val="28"/>
        </w:rPr>
        <w:t>от каждого полноправного и ассоциированного члена, а также от каждой признанной членами Ассоциации заинтересованной стороны</w:t>
      </w:r>
      <w:r>
        <w:rPr>
          <w:rFonts w:ascii="Arial" w:hAnsi="Arial" w:cs="Arial"/>
          <w:sz w:val="28"/>
          <w:szCs w:val="28"/>
        </w:rPr>
        <w:t xml:space="preserve"> по вопросу н</w:t>
      </w:r>
      <w:r w:rsidRPr="00334388">
        <w:rPr>
          <w:rFonts w:ascii="Arial" w:hAnsi="Arial" w:cs="Arial"/>
          <w:sz w:val="28"/>
          <w:szCs w:val="28"/>
        </w:rPr>
        <w:t>азначени</w:t>
      </w:r>
      <w:r>
        <w:rPr>
          <w:rFonts w:ascii="Arial" w:hAnsi="Arial" w:cs="Arial"/>
          <w:sz w:val="28"/>
          <w:szCs w:val="28"/>
        </w:rPr>
        <w:t>я</w:t>
      </w:r>
      <w:r w:rsidRPr="00334388">
        <w:rPr>
          <w:rFonts w:ascii="Arial" w:hAnsi="Arial" w:cs="Arial"/>
          <w:sz w:val="28"/>
          <w:szCs w:val="28"/>
        </w:rPr>
        <w:t xml:space="preserve"> членами Ассоциации своих представителей</w:t>
      </w:r>
      <w:r w:rsidRPr="00B06412">
        <w:rPr>
          <w:rFonts w:ascii="Arial" w:hAnsi="Arial" w:cs="Arial"/>
          <w:sz w:val="28"/>
          <w:szCs w:val="28"/>
        </w:rPr>
        <w:t>;</w:t>
      </w:r>
    </w:p>
    <w:p w:rsidR="008819CC" w:rsidRDefault="00B06412" w:rsidP="00771869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- </w:t>
      </w:r>
      <w:r w:rsidR="00735FFE">
        <w:rPr>
          <w:rFonts w:ascii="Arial" w:hAnsi="Arial" w:cs="Arial"/>
          <w:sz w:val="28"/>
          <w:szCs w:val="28"/>
        </w:rPr>
        <w:t>о</w:t>
      </w:r>
      <w:r w:rsidR="008819CC">
        <w:rPr>
          <w:rFonts w:ascii="Arial" w:hAnsi="Arial" w:cs="Arial"/>
          <w:sz w:val="28"/>
          <w:szCs w:val="28"/>
        </w:rPr>
        <w:t xml:space="preserve">рганизация </w:t>
      </w:r>
      <w:r>
        <w:rPr>
          <w:rFonts w:ascii="Arial" w:hAnsi="Arial" w:cs="Arial"/>
          <w:sz w:val="28"/>
          <w:szCs w:val="28"/>
        </w:rPr>
        <w:t xml:space="preserve">голосования </w:t>
      </w:r>
      <w:r w:rsidRPr="00B06412">
        <w:rPr>
          <w:rFonts w:ascii="Arial" w:hAnsi="Arial" w:cs="Arial"/>
          <w:sz w:val="28"/>
          <w:szCs w:val="28"/>
        </w:rPr>
        <w:t>представител</w:t>
      </w:r>
      <w:r w:rsidR="00735FFE">
        <w:rPr>
          <w:rFonts w:ascii="Arial" w:hAnsi="Arial" w:cs="Arial"/>
          <w:sz w:val="28"/>
          <w:szCs w:val="28"/>
        </w:rPr>
        <w:t>ей</w:t>
      </w:r>
      <w:r w:rsidRPr="00B06412">
        <w:rPr>
          <w:rFonts w:ascii="Arial" w:hAnsi="Arial" w:cs="Arial"/>
          <w:sz w:val="28"/>
          <w:szCs w:val="28"/>
        </w:rPr>
        <w:t xml:space="preserve"> полноправных членов в Совете по Договорённости, по вопросам, относящимся к компе</w:t>
      </w:r>
      <w:r w:rsidR="00735FFE">
        <w:rPr>
          <w:rFonts w:ascii="Arial" w:hAnsi="Arial" w:cs="Arial"/>
          <w:sz w:val="28"/>
          <w:szCs w:val="28"/>
        </w:rPr>
        <w:t>тенции Совета по Договорённости;</w:t>
      </w:r>
    </w:p>
    <w:p w:rsidR="00B06412" w:rsidRDefault="00B06412" w:rsidP="00771869">
      <w:pPr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организация выборов на освободившуюся вакансию</w:t>
      </w:r>
      <w:r w:rsidR="00735FFE">
        <w:rPr>
          <w:rFonts w:ascii="Arial" w:hAnsi="Arial" w:cs="Arial"/>
          <w:sz w:val="28"/>
          <w:szCs w:val="28"/>
        </w:rPr>
        <w:t>;</w:t>
      </w:r>
    </w:p>
    <w:p w:rsidR="00994631" w:rsidRDefault="00994631" w:rsidP="00771869">
      <w:pPr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учет информации о наличии конфликта интересов;</w:t>
      </w:r>
    </w:p>
    <w:p w:rsidR="00994631" w:rsidRDefault="00994631" w:rsidP="00771869">
      <w:pPr>
        <w:spacing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учет информации о невозможности участия </w:t>
      </w:r>
      <w:r w:rsidRPr="00994631">
        <w:rPr>
          <w:rFonts w:ascii="Arial" w:hAnsi="Arial" w:cs="Arial"/>
          <w:sz w:val="28"/>
          <w:szCs w:val="28"/>
        </w:rPr>
        <w:t>полноправного или ассоциированного члена в Ассоциации или в Совете по Договорённости</w:t>
      </w:r>
      <w:r w:rsidR="00884E75">
        <w:rPr>
          <w:rFonts w:ascii="Arial" w:hAnsi="Arial" w:cs="Arial"/>
          <w:sz w:val="28"/>
          <w:szCs w:val="28"/>
        </w:rPr>
        <w:t>;</w:t>
      </w:r>
    </w:p>
    <w:p w:rsidR="00884E75" w:rsidRDefault="00884E75" w:rsidP="00FD6593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предоставление члену Ассоциации по его запросу </w:t>
      </w:r>
      <w:r w:rsidRPr="00884E75">
        <w:rPr>
          <w:rFonts w:ascii="Arial" w:hAnsi="Arial" w:cs="Arial"/>
          <w:sz w:val="28"/>
          <w:szCs w:val="28"/>
        </w:rPr>
        <w:t>информаци</w:t>
      </w:r>
      <w:r w:rsidR="00735FFE">
        <w:rPr>
          <w:rFonts w:ascii="Arial" w:hAnsi="Arial" w:cs="Arial"/>
          <w:sz w:val="28"/>
          <w:szCs w:val="28"/>
        </w:rPr>
        <w:t>и</w:t>
      </w:r>
      <w:r w:rsidRPr="00884E75">
        <w:rPr>
          <w:rFonts w:ascii="Arial" w:hAnsi="Arial" w:cs="Arial"/>
          <w:sz w:val="28"/>
          <w:szCs w:val="28"/>
        </w:rPr>
        <w:t>, касающ</w:t>
      </w:r>
      <w:r w:rsidR="00735FFE">
        <w:rPr>
          <w:rFonts w:ascii="Arial" w:hAnsi="Arial" w:cs="Arial"/>
          <w:sz w:val="28"/>
          <w:szCs w:val="28"/>
        </w:rPr>
        <w:t>ей</w:t>
      </w:r>
      <w:r w:rsidRPr="00884E75">
        <w:rPr>
          <w:rFonts w:ascii="Arial" w:hAnsi="Arial" w:cs="Arial"/>
          <w:sz w:val="28"/>
          <w:szCs w:val="28"/>
        </w:rPr>
        <w:t>ся деятельности Ассоциации, в том числе финансовой, за исключением информации, полученной в ходе паритетных оценок и являющейся конфиденциальной.</w:t>
      </w:r>
    </w:p>
    <w:p w:rsidR="00FD6593" w:rsidRPr="00FD6593" w:rsidRDefault="00FD6593" w:rsidP="00FD6593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D6593">
        <w:rPr>
          <w:rFonts w:ascii="Arial" w:hAnsi="Arial" w:cs="Arial"/>
          <w:sz w:val="28"/>
          <w:szCs w:val="28"/>
        </w:rPr>
        <w:t xml:space="preserve">Указанные функциональные обязанности Секретариата EAAC аналогичны функциональным обязанностям Бюро по стандартам МГС. </w:t>
      </w:r>
    </w:p>
    <w:p w:rsidR="00FD6593" w:rsidRPr="00FD6593" w:rsidRDefault="00FD6593" w:rsidP="00FD6593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D6593">
        <w:rPr>
          <w:rFonts w:ascii="Arial" w:hAnsi="Arial" w:cs="Arial"/>
          <w:sz w:val="28"/>
          <w:szCs w:val="28"/>
        </w:rPr>
        <w:t xml:space="preserve">Так, Бюро по стандартам на протяжении 30-ти лет является постоянно действующим рабочим органом МГС и имеет практический опыт в обеспечении хранения документов, незамедлительной актуализации документов на сайте, обеспечении взаимодействия со многими международными организациями, отслеживании выполнения мероприятий, обеспечении организации различного рода заседаний, подготовки протоколов заседаний, сопровождении и актуализации интернет-сайта. Также у сотрудников Бюро по стандартам имеется опыт ведения личных дел. </w:t>
      </w:r>
    </w:p>
    <w:p w:rsidR="00FD6593" w:rsidRPr="00FD6593" w:rsidRDefault="0012252D" w:rsidP="00FD6593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Кроме этого</w:t>
      </w:r>
      <w:r w:rsidR="00FD6593" w:rsidRPr="00FD6593">
        <w:rPr>
          <w:rFonts w:ascii="Arial" w:hAnsi="Arial" w:cs="Arial"/>
          <w:sz w:val="28"/>
          <w:szCs w:val="28"/>
        </w:rPr>
        <w:t xml:space="preserve"> Бюро по стандартам является юридическим лицом, имеет обособленное имущество, самостоятельный </w:t>
      </w:r>
      <w:r w:rsidRPr="00FD6593">
        <w:rPr>
          <w:rFonts w:ascii="Arial" w:hAnsi="Arial" w:cs="Arial"/>
          <w:sz w:val="28"/>
          <w:szCs w:val="28"/>
        </w:rPr>
        <w:t>баланс</w:t>
      </w:r>
      <w:r w:rsidR="00FD6593" w:rsidRPr="00FD6593">
        <w:rPr>
          <w:rFonts w:ascii="Arial" w:hAnsi="Arial" w:cs="Arial"/>
          <w:sz w:val="28"/>
          <w:szCs w:val="28"/>
        </w:rPr>
        <w:t>, расчетный и другие (в том числе валютные) счета в учреждениях банков, а также является некоммерческой организацией, местоположением Бюро по стандартам является г Минск</w:t>
      </w:r>
      <w:r>
        <w:rPr>
          <w:rFonts w:ascii="Arial" w:hAnsi="Arial" w:cs="Arial"/>
          <w:sz w:val="28"/>
          <w:szCs w:val="28"/>
        </w:rPr>
        <w:t xml:space="preserve">. В этой связи, по-нашему мнению, преимуществом является отсутствие требования по регистрации </w:t>
      </w:r>
      <w:r w:rsidR="00FD6593" w:rsidRPr="00FD6593">
        <w:rPr>
          <w:rFonts w:ascii="Arial" w:hAnsi="Arial" w:cs="Arial"/>
          <w:sz w:val="28"/>
          <w:szCs w:val="28"/>
        </w:rPr>
        <w:t>нового юридического лица.</w:t>
      </w:r>
    </w:p>
    <w:p w:rsidR="00FD6593" w:rsidRPr="00B81560" w:rsidRDefault="00FD6593" w:rsidP="00FD6593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FD6593">
        <w:rPr>
          <w:rFonts w:ascii="Arial" w:hAnsi="Arial" w:cs="Arial"/>
          <w:sz w:val="28"/>
          <w:szCs w:val="28"/>
        </w:rPr>
        <w:t xml:space="preserve">Учитывая вышеизложенное считаем возможным создание Секретариата EAAC </w:t>
      </w:r>
      <w:r w:rsidR="00F31E8F" w:rsidRPr="00FD6593">
        <w:rPr>
          <w:rFonts w:ascii="Arial" w:hAnsi="Arial" w:cs="Arial"/>
          <w:sz w:val="28"/>
          <w:szCs w:val="28"/>
        </w:rPr>
        <w:t>на базе Бюро по стандартам</w:t>
      </w:r>
      <w:r w:rsidR="00F31E8F">
        <w:rPr>
          <w:rFonts w:ascii="Arial" w:hAnsi="Arial" w:cs="Arial"/>
          <w:sz w:val="28"/>
          <w:szCs w:val="28"/>
        </w:rPr>
        <w:t xml:space="preserve"> </w:t>
      </w:r>
      <w:r w:rsidR="0012252D">
        <w:rPr>
          <w:rFonts w:ascii="Arial" w:hAnsi="Arial" w:cs="Arial"/>
          <w:sz w:val="28"/>
          <w:szCs w:val="28"/>
        </w:rPr>
        <w:t xml:space="preserve">на начальном этапе </w:t>
      </w:r>
      <w:r w:rsidRPr="00FD6593">
        <w:rPr>
          <w:rFonts w:ascii="Arial" w:hAnsi="Arial" w:cs="Arial"/>
          <w:sz w:val="28"/>
          <w:szCs w:val="28"/>
        </w:rPr>
        <w:t>с количественным составом 2 человека</w:t>
      </w:r>
      <w:r w:rsidR="00F31E8F">
        <w:rPr>
          <w:rFonts w:ascii="Arial" w:hAnsi="Arial" w:cs="Arial"/>
          <w:sz w:val="28"/>
          <w:szCs w:val="28"/>
        </w:rPr>
        <w:t xml:space="preserve"> и без дополнительной финансовой нагрузки на национальные органы</w:t>
      </w:r>
      <w:r w:rsidRPr="00FD6593">
        <w:rPr>
          <w:rFonts w:ascii="Arial" w:hAnsi="Arial" w:cs="Arial"/>
          <w:sz w:val="28"/>
          <w:szCs w:val="28"/>
        </w:rPr>
        <w:t>.</w:t>
      </w:r>
    </w:p>
    <w:sectPr w:rsidR="00FD6593" w:rsidRPr="00B81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467"/>
    <w:rsid w:val="001108C9"/>
    <w:rsid w:val="0012252D"/>
    <w:rsid w:val="00334388"/>
    <w:rsid w:val="004176A4"/>
    <w:rsid w:val="00423D19"/>
    <w:rsid w:val="00424453"/>
    <w:rsid w:val="00665467"/>
    <w:rsid w:val="006F0E05"/>
    <w:rsid w:val="00735FFE"/>
    <w:rsid w:val="00771869"/>
    <w:rsid w:val="008819CC"/>
    <w:rsid w:val="00884E75"/>
    <w:rsid w:val="00994631"/>
    <w:rsid w:val="00B06412"/>
    <w:rsid w:val="00B06536"/>
    <w:rsid w:val="00B81560"/>
    <w:rsid w:val="00C64476"/>
    <w:rsid w:val="00E92B0A"/>
    <w:rsid w:val="00F31E8F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1E573-689B-4AFD-8D62-6155173D3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Шинкарёва</dc:creator>
  <cp:keywords/>
  <dc:description/>
  <cp:lastModifiedBy>Анна Шинкарёва</cp:lastModifiedBy>
  <cp:revision>10</cp:revision>
  <dcterms:created xsi:type="dcterms:W3CDTF">2022-03-11T10:29:00Z</dcterms:created>
  <dcterms:modified xsi:type="dcterms:W3CDTF">2022-06-28T13:13:00Z</dcterms:modified>
</cp:coreProperties>
</file>